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66C1A" w14:textId="77777777" w:rsidR="007B63D0" w:rsidRDefault="00F6701B" w:rsidP="00F6701B">
      <w:pPr>
        <w:pStyle w:val="NoSpacing"/>
        <w:jc w:val="center"/>
        <w:rPr>
          <w:b/>
        </w:rPr>
      </w:pPr>
      <w:bookmarkStart w:id="0" w:name="_GoBack"/>
      <w:bookmarkEnd w:id="0"/>
      <w:r>
        <w:rPr>
          <w:b/>
        </w:rPr>
        <w:t>Budget &amp; Planning</w:t>
      </w:r>
      <w:r w:rsidR="00821EAD">
        <w:rPr>
          <w:b/>
        </w:rPr>
        <w:t>/TAC</w:t>
      </w:r>
      <w:r>
        <w:rPr>
          <w:b/>
        </w:rPr>
        <w:t xml:space="preserve"> Committee</w:t>
      </w:r>
    </w:p>
    <w:p w14:paraId="100DF7C4" w14:textId="77777777" w:rsidR="00282650" w:rsidRDefault="00282650" w:rsidP="00F6701B">
      <w:pPr>
        <w:pStyle w:val="NoSpacing"/>
        <w:jc w:val="center"/>
        <w:rPr>
          <w:b/>
        </w:rPr>
      </w:pPr>
      <w:r>
        <w:rPr>
          <w:b/>
        </w:rPr>
        <w:t>Meeting Minutes</w:t>
      </w:r>
    </w:p>
    <w:p w14:paraId="02E6D746" w14:textId="77777777" w:rsidR="00F6701B" w:rsidRDefault="007B1FEF" w:rsidP="00F6701B">
      <w:pPr>
        <w:pStyle w:val="NoSpacing"/>
        <w:jc w:val="center"/>
        <w:rPr>
          <w:b/>
        </w:rPr>
      </w:pPr>
      <w:r>
        <w:rPr>
          <w:b/>
        </w:rPr>
        <w:t>Zoom Meeting</w:t>
      </w:r>
    </w:p>
    <w:p w14:paraId="6CDD4D54" w14:textId="487AF09D" w:rsidR="008B09E0" w:rsidRDefault="006A12BD" w:rsidP="008B09E0">
      <w:pPr>
        <w:pStyle w:val="NoSpacing"/>
        <w:jc w:val="center"/>
        <w:rPr>
          <w:b/>
        </w:rPr>
      </w:pPr>
      <w:r>
        <w:rPr>
          <w:b/>
        </w:rPr>
        <w:t>November 23</w:t>
      </w:r>
      <w:r w:rsidR="00856912">
        <w:rPr>
          <w:b/>
        </w:rPr>
        <w:t xml:space="preserve">, </w:t>
      </w:r>
      <w:r w:rsidR="00A95CF5">
        <w:rPr>
          <w:b/>
        </w:rPr>
        <w:t>2021</w:t>
      </w:r>
    </w:p>
    <w:p w14:paraId="00EC7281" w14:textId="4479BF17" w:rsidR="0061544F" w:rsidRDefault="00A95CF5" w:rsidP="008B09E0">
      <w:pPr>
        <w:pStyle w:val="NoSpacing"/>
        <w:jc w:val="center"/>
        <w:rPr>
          <w:b/>
        </w:rPr>
      </w:pPr>
      <w:r>
        <w:rPr>
          <w:b/>
        </w:rPr>
        <w:t>3:15</w:t>
      </w:r>
      <w:r w:rsidR="00B7681E">
        <w:rPr>
          <w:b/>
        </w:rPr>
        <w:t>pm</w:t>
      </w:r>
    </w:p>
    <w:p w14:paraId="09F160F6" w14:textId="77777777" w:rsidR="00F71ED6" w:rsidRDefault="00F71ED6" w:rsidP="00F6701B">
      <w:pPr>
        <w:pStyle w:val="NoSpacing"/>
      </w:pPr>
    </w:p>
    <w:p w14:paraId="0C216349" w14:textId="494B7EA4" w:rsidR="0061544F" w:rsidRPr="0061544F" w:rsidRDefault="00E17101" w:rsidP="00F6701B">
      <w:pPr>
        <w:pStyle w:val="NoSpacing"/>
      </w:pPr>
      <w:r>
        <w:t>Chair</w:t>
      </w:r>
      <w:r w:rsidR="00A95CF5">
        <w:t xml:space="preserve"> </w:t>
      </w:r>
      <w:proofErr w:type="spellStart"/>
      <w:r w:rsidR="00A95CF5">
        <w:t>Vitor</w:t>
      </w:r>
      <w:proofErr w:type="spellEnd"/>
      <w:r w:rsidR="00A95CF5">
        <w:t xml:space="preserve"> Pedrosa</w:t>
      </w:r>
      <w:r>
        <w:t xml:space="preserve"> cal</w:t>
      </w:r>
      <w:r w:rsidR="00F60F3D">
        <w:t xml:space="preserve">led the meeting to order at </w:t>
      </w:r>
      <w:r w:rsidR="006A12BD">
        <w:t>3:17</w:t>
      </w:r>
      <w:r>
        <w:t>pm</w:t>
      </w:r>
    </w:p>
    <w:p w14:paraId="77EAA30C" w14:textId="77777777" w:rsidR="008E7959" w:rsidRPr="008E7959" w:rsidRDefault="008E7959" w:rsidP="00F6701B">
      <w:pPr>
        <w:pStyle w:val="NoSpacing"/>
        <w:rPr>
          <w:b/>
        </w:rPr>
      </w:pPr>
    </w:p>
    <w:p w14:paraId="7F7DFC67" w14:textId="38C48B49" w:rsidR="00821EAD" w:rsidRPr="004C52F5" w:rsidRDefault="00F6701B" w:rsidP="00F6701B">
      <w:pPr>
        <w:pStyle w:val="NoSpacing"/>
      </w:pPr>
      <w:r>
        <w:rPr>
          <w:b/>
        </w:rPr>
        <w:t>Present:</w:t>
      </w:r>
      <w:r w:rsidR="00A95CF5">
        <w:t xml:space="preserve">  </w:t>
      </w:r>
      <w:proofErr w:type="spellStart"/>
      <w:r w:rsidR="00A95CF5">
        <w:t>Vitor</w:t>
      </w:r>
      <w:proofErr w:type="spellEnd"/>
      <w:r w:rsidR="00A95CF5">
        <w:t xml:space="preserve"> Pedrosa</w:t>
      </w:r>
      <w:r w:rsidR="006A12BD">
        <w:t xml:space="preserve">, Lyle Henderson, Linda </w:t>
      </w:r>
      <w:proofErr w:type="spellStart"/>
      <w:r w:rsidR="006A12BD">
        <w:t>Jerofke</w:t>
      </w:r>
      <w:proofErr w:type="spellEnd"/>
      <w:r w:rsidR="006A12BD">
        <w:t xml:space="preserve">, </w:t>
      </w:r>
      <w:proofErr w:type="spellStart"/>
      <w:r w:rsidR="006A12BD">
        <w:t>Karyn</w:t>
      </w:r>
      <w:proofErr w:type="spellEnd"/>
      <w:r w:rsidR="006A12BD">
        <w:t xml:space="preserve"> Gomez, Tony Tovar, Katie Townsend, Kris Martens, Tressa </w:t>
      </w:r>
      <w:proofErr w:type="spellStart"/>
      <w:r w:rsidR="006A12BD">
        <w:t>Seydel</w:t>
      </w:r>
      <w:proofErr w:type="spellEnd"/>
      <w:r w:rsidR="006A12BD">
        <w:t>, Helen Moore, Cedric Riel and Alexa Jamison</w:t>
      </w:r>
      <w:r w:rsidR="004C52F5">
        <w:t xml:space="preserve"> </w:t>
      </w:r>
    </w:p>
    <w:p w14:paraId="1F48F960" w14:textId="77777777" w:rsidR="00282650" w:rsidRDefault="00282650" w:rsidP="00F6701B">
      <w:pPr>
        <w:pStyle w:val="NoSpacing"/>
      </w:pPr>
      <w:r>
        <w:rPr>
          <w:b/>
        </w:rPr>
        <w:t>Ex-Officio:</w:t>
      </w:r>
      <w:r w:rsidR="00016E55">
        <w:t xml:space="preserve"> </w:t>
      </w:r>
      <w:r w:rsidR="00E17101">
        <w:t>Lara Moore</w:t>
      </w:r>
      <w:r w:rsidR="009E0538">
        <w:t xml:space="preserve"> </w:t>
      </w:r>
      <w:r w:rsidR="00E17101">
        <w:t>and LeeAnn Case</w:t>
      </w:r>
      <w:r w:rsidR="00131015">
        <w:t xml:space="preserve"> </w:t>
      </w:r>
    </w:p>
    <w:p w14:paraId="4D939863" w14:textId="4161EAFD" w:rsidR="00C63679" w:rsidRPr="006563EA" w:rsidRDefault="00FE3D59" w:rsidP="00F6701B">
      <w:pPr>
        <w:pStyle w:val="NoSpacing"/>
      </w:pPr>
      <w:r>
        <w:rPr>
          <w:b/>
        </w:rPr>
        <w:t>Others:</w:t>
      </w:r>
      <w:r w:rsidR="00A95CF5">
        <w:rPr>
          <w:b/>
        </w:rPr>
        <w:t xml:space="preserve">  </w:t>
      </w:r>
      <w:r w:rsidR="006A12BD">
        <w:t xml:space="preserve">John </w:t>
      </w:r>
      <w:proofErr w:type="spellStart"/>
      <w:r w:rsidR="006A12BD">
        <w:t>Garlitz</w:t>
      </w:r>
      <w:proofErr w:type="spellEnd"/>
      <w:r w:rsidR="006A12BD">
        <w:t xml:space="preserve"> and </w:t>
      </w:r>
      <w:r w:rsidR="00A95CF5">
        <w:t>Teresa Carson-</w:t>
      </w:r>
      <w:proofErr w:type="spellStart"/>
      <w:r w:rsidR="00A95CF5">
        <w:t>Mastrude</w:t>
      </w:r>
      <w:proofErr w:type="spellEnd"/>
      <w:r w:rsidR="004C52F5">
        <w:t xml:space="preserve"> </w:t>
      </w:r>
    </w:p>
    <w:p w14:paraId="3249F6DE" w14:textId="0C9991D3" w:rsidR="002D1528" w:rsidRPr="00725144" w:rsidRDefault="00F6701B" w:rsidP="00F6701B">
      <w:pPr>
        <w:pStyle w:val="NoSpacing"/>
      </w:pPr>
      <w:r>
        <w:rPr>
          <w:b/>
        </w:rPr>
        <w:t>Absent:</w:t>
      </w:r>
      <w:r w:rsidR="00A95CF5">
        <w:rPr>
          <w:b/>
        </w:rPr>
        <w:t xml:space="preserve">  </w:t>
      </w:r>
      <w:r w:rsidR="00725144">
        <w:t>Scott McConnell and Emily Adams</w:t>
      </w:r>
    </w:p>
    <w:p w14:paraId="5A906183" w14:textId="77777777" w:rsidR="00247101" w:rsidRDefault="00247101" w:rsidP="00F6701B">
      <w:pPr>
        <w:pStyle w:val="NoSpacing"/>
      </w:pPr>
    </w:p>
    <w:p w14:paraId="0A4B7163" w14:textId="16D50991" w:rsidR="00D9647D" w:rsidRPr="00D9647D" w:rsidRDefault="00D9647D" w:rsidP="00F6701B">
      <w:pPr>
        <w:pStyle w:val="NoSpacing"/>
        <w:rPr>
          <w:b/>
          <w:u w:val="single"/>
        </w:rPr>
      </w:pPr>
      <w:r>
        <w:rPr>
          <w:b/>
          <w:u w:val="single"/>
        </w:rPr>
        <w:t>ACTION ITEMS</w:t>
      </w:r>
    </w:p>
    <w:p w14:paraId="212309F8" w14:textId="77777777" w:rsidR="00D9647D" w:rsidRDefault="00D9647D" w:rsidP="00F6701B">
      <w:pPr>
        <w:pStyle w:val="NoSpacing"/>
        <w:rPr>
          <w:b/>
        </w:rPr>
      </w:pPr>
    </w:p>
    <w:p w14:paraId="6FF9C7A3" w14:textId="5A6FC041" w:rsidR="00F6701B" w:rsidRDefault="00F6701B" w:rsidP="00F6701B">
      <w:pPr>
        <w:pStyle w:val="NoSpacing"/>
        <w:rPr>
          <w:b/>
        </w:rPr>
      </w:pPr>
      <w:r>
        <w:rPr>
          <w:b/>
        </w:rPr>
        <w:t>Approval of</w:t>
      </w:r>
      <w:r w:rsidR="00725144">
        <w:rPr>
          <w:b/>
        </w:rPr>
        <w:t xml:space="preserve"> September 28</w:t>
      </w:r>
      <w:r w:rsidR="00A95CF5">
        <w:rPr>
          <w:b/>
        </w:rPr>
        <w:t>,</w:t>
      </w:r>
      <w:r w:rsidR="004C5284">
        <w:rPr>
          <w:b/>
        </w:rPr>
        <w:t xml:space="preserve"> 2021</w:t>
      </w:r>
      <w:r w:rsidR="007B1FEF">
        <w:rPr>
          <w:b/>
        </w:rPr>
        <w:t xml:space="preserve"> Meeting Minutes</w:t>
      </w:r>
      <w:r>
        <w:rPr>
          <w:b/>
        </w:rPr>
        <w:t>:</w:t>
      </w:r>
    </w:p>
    <w:p w14:paraId="5C6CAB61" w14:textId="68F4BF14" w:rsidR="009E0538" w:rsidRDefault="000345CC" w:rsidP="000345CC">
      <w:pPr>
        <w:pStyle w:val="NoSpacing"/>
        <w:ind w:firstLine="720"/>
      </w:pPr>
      <w:r>
        <w:rPr>
          <w:b/>
        </w:rPr>
        <w:t>Motion:</w:t>
      </w:r>
      <w:r w:rsidR="006C37AD">
        <w:rPr>
          <w:b/>
        </w:rPr>
        <w:t xml:space="preserve">  </w:t>
      </w:r>
      <w:r w:rsidR="006C37AD">
        <w:t>Cedric Riel</w:t>
      </w:r>
      <w:r>
        <w:t xml:space="preserve"> moved to approve the minutes as presented.</w:t>
      </w:r>
    </w:p>
    <w:p w14:paraId="4FF7891F" w14:textId="122F9075" w:rsidR="000345CC" w:rsidRPr="006C37AD" w:rsidRDefault="000345CC" w:rsidP="000345CC">
      <w:pPr>
        <w:pStyle w:val="NoSpacing"/>
        <w:ind w:firstLine="720"/>
      </w:pPr>
      <w:r>
        <w:rPr>
          <w:b/>
        </w:rPr>
        <w:t xml:space="preserve">Second:  </w:t>
      </w:r>
      <w:r w:rsidR="006C37AD">
        <w:t>Lyle Henderson</w:t>
      </w:r>
    </w:p>
    <w:p w14:paraId="66543EC7" w14:textId="77777777" w:rsidR="000345CC" w:rsidRDefault="000345CC" w:rsidP="000345CC">
      <w:pPr>
        <w:pStyle w:val="NoSpacing"/>
        <w:ind w:firstLine="720"/>
      </w:pPr>
      <w:r>
        <w:rPr>
          <w:b/>
        </w:rPr>
        <w:t xml:space="preserve">Discussion:  </w:t>
      </w:r>
      <w:r>
        <w:t>None</w:t>
      </w:r>
    </w:p>
    <w:p w14:paraId="48F9544D" w14:textId="05DCB8A0" w:rsidR="000345CC" w:rsidRDefault="000345CC" w:rsidP="000345CC">
      <w:pPr>
        <w:pStyle w:val="NoSpacing"/>
        <w:ind w:firstLine="720"/>
      </w:pPr>
      <w:r>
        <w:rPr>
          <w:b/>
        </w:rPr>
        <w:t xml:space="preserve">Action:  </w:t>
      </w:r>
      <w:r>
        <w:t>Motion passed</w:t>
      </w:r>
    </w:p>
    <w:p w14:paraId="0650B6B8" w14:textId="4AAA3AA4" w:rsidR="00F82DC7" w:rsidRDefault="00F82DC7" w:rsidP="00F82DC7">
      <w:pPr>
        <w:pStyle w:val="NoSpacing"/>
      </w:pPr>
    </w:p>
    <w:p w14:paraId="18D25778" w14:textId="54630F64" w:rsidR="0015750D" w:rsidRPr="00D9647D" w:rsidRDefault="0015750D" w:rsidP="00F82DC7">
      <w:pPr>
        <w:pStyle w:val="NoSpacing"/>
        <w:rPr>
          <w:u w:val="single"/>
        </w:rPr>
      </w:pPr>
      <w:r w:rsidRPr="00D9647D">
        <w:rPr>
          <w:b/>
          <w:u w:val="single"/>
        </w:rPr>
        <w:t>DISCUSSION ITEMS</w:t>
      </w:r>
    </w:p>
    <w:p w14:paraId="77525228" w14:textId="1559E750" w:rsidR="0015750D" w:rsidRDefault="0015750D" w:rsidP="00F82DC7">
      <w:pPr>
        <w:pStyle w:val="NoSpacing"/>
      </w:pPr>
    </w:p>
    <w:p w14:paraId="350BB5C4" w14:textId="147C6D1D" w:rsidR="000E3AC7" w:rsidRDefault="00ED449C" w:rsidP="00F82DC7">
      <w:pPr>
        <w:pStyle w:val="NoSpacing"/>
        <w:rPr>
          <w:b/>
        </w:rPr>
      </w:pPr>
      <w:r>
        <w:rPr>
          <w:b/>
        </w:rPr>
        <w:t>Campus Wide Tuition Setting and Engagement</w:t>
      </w:r>
    </w:p>
    <w:p w14:paraId="0472A251" w14:textId="23D04EF7" w:rsidR="00ED449C" w:rsidRDefault="00ED449C" w:rsidP="00F82DC7">
      <w:pPr>
        <w:pStyle w:val="NoSpacing"/>
      </w:pPr>
      <w:r>
        <w:t>Lara Moore and LeeAnn Case reviewed the tuition setting schedule with the committee and it was noted that this topic will become more prominent</w:t>
      </w:r>
      <w:r w:rsidR="00F56BC0">
        <w:t xml:space="preserve"> topic at the next meeting</w:t>
      </w:r>
      <w:r>
        <w:t xml:space="preserve"> in January</w:t>
      </w:r>
      <w:r w:rsidR="00F56BC0">
        <w:t>. The final tuition rate will be approved by the full Board of Trustees in May. Current tuition rates were reviewed with the group and LeeAnn demonstrated an excel sheet</w:t>
      </w:r>
      <w:r w:rsidR="000D28E5">
        <w:t>/tuition modeling tools</w:t>
      </w:r>
      <w:r w:rsidR="00F56BC0">
        <w:t xml:space="preserve"> for committee members to use to project tuition rates and cost.</w:t>
      </w:r>
    </w:p>
    <w:p w14:paraId="5A55C86A" w14:textId="27F678CE" w:rsidR="00F56BC0" w:rsidRDefault="00F56BC0" w:rsidP="00F82DC7">
      <w:pPr>
        <w:pStyle w:val="NoSpacing"/>
      </w:pPr>
    </w:p>
    <w:p w14:paraId="358538B3" w14:textId="0E6A2226" w:rsidR="00F56BC0" w:rsidRDefault="00F56BC0" w:rsidP="00F82DC7">
      <w:pPr>
        <w:pStyle w:val="NoSpacing"/>
      </w:pPr>
      <w:r>
        <w:t xml:space="preserve">Enrollment at EOU is down for Fall 2021 and </w:t>
      </w:r>
      <w:r w:rsidR="000D28E5">
        <w:t xml:space="preserve">at </w:t>
      </w:r>
      <w:r>
        <w:t>most of the other small Oregon universities. The University of Oregon and Oregon State University met their enrollment targets which is not surprising as they have removed SAT requirements and this has allowed more students to apply to attend those universities.</w:t>
      </w:r>
    </w:p>
    <w:p w14:paraId="18ACBC83" w14:textId="35C8A39D" w:rsidR="000D28E5" w:rsidRDefault="000D28E5" w:rsidP="00F82DC7">
      <w:pPr>
        <w:pStyle w:val="NoSpacing"/>
      </w:pPr>
    </w:p>
    <w:p w14:paraId="6D399673" w14:textId="28B28B92" w:rsidR="000D28E5" w:rsidRDefault="000D28E5" w:rsidP="00F82DC7">
      <w:pPr>
        <w:pStyle w:val="NoSpacing"/>
      </w:pPr>
      <w:r>
        <w:t>VP Moore asked the committee what information they would like to have presented regarding tuition setting. Among the suggestions was a request for enrollment strategies discussion with the Enrollment Management Team. Student committee members asked for information regarding tuition increases and where that money goes (i.e. Salaries, etc.). Committee members also asked if EOU’s fund balance is high compared with other institutions and also how the Wiley Learning House contract is effecting the institution’s bottom line.</w:t>
      </w:r>
    </w:p>
    <w:p w14:paraId="64A1184F" w14:textId="132E785A" w:rsidR="00972E19" w:rsidRDefault="00972E19" w:rsidP="00F82DC7">
      <w:pPr>
        <w:pStyle w:val="NoSpacing"/>
      </w:pPr>
    </w:p>
    <w:p w14:paraId="78CBCC84" w14:textId="567569A3" w:rsidR="00972E19" w:rsidRDefault="00972E19" w:rsidP="00F82DC7">
      <w:pPr>
        <w:pStyle w:val="NoSpacing"/>
      </w:pPr>
      <w:r>
        <w:t>Student Forums regarding tuition will be scheduled after the holiday break. B&amp;P/TAC members are welcome to attend these forums.,</w:t>
      </w:r>
    </w:p>
    <w:p w14:paraId="2E0F549A" w14:textId="1D2D6799" w:rsidR="000D28E5" w:rsidRDefault="000D28E5" w:rsidP="00F82DC7">
      <w:pPr>
        <w:pStyle w:val="NoSpacing"/>
      </w:pPr>
    </w:p>
    <w:p w14:paraId="71EC0F47" w14:textId="70736814" w:rsidR="000D28E5" w:rsidRDefault="000D28E5" w:rsidP="00F82DC7">
      <w:pPr>
        <w:pStyle w:val="NoSpacing"/>
      </w:pPr>
      <w:r>
        <w:rPr>
          <w:b/>
        </w:rPr>
        <w:t>Information Items</w:t>
      </w:r>
    </w:p>
    <w:p w14:paraId="166CBA5C" w14:textId="516E3291" w:rsidR="000D28E5" w:rsidRPr="000D28E5" w:rsidRDefault="000D28E5" w:rsidP="00F82DC7">
      <w:pPr>
        <w:pStyle w:val="NoSpacing"/>
      </w:pPr>
      <w:r>
        <w:t xml:space="preserve">Lara Moore gave a brief recap of the </w:t>
      </w:r>
      <w:r w:rsidR="00A76300">
        <w:t>Oregon Economic Outlook which is maintaining a strong forecast.</w:t>
      </w:r>
    </w:p>
    <w:p w14:paraId="22016F2B" w14:textId="77777777" w:rsidR="00ED449C" w:rsidRDefault="00ED449C" w:rsidP="00F82DC7">
      <w:pPr>
        <w:pStyle w:val="NoSpacing"/>
        <w:rPr>
          <w:b/>
        </w:rPr>
      </w:pPr>
    </w:p>
    <w:p w14:paraId="6CCC94D9" w14:textId="7F7744AF" w:rsidR="000B797B" w:rsidRDefault="000B797B" w:rsidP="00F82DC7">
      <w:pPr>
        <w:pStyle w:val="NoSpacing"/>
      </w:pPr>
    </w:p>
    <w:p w14:paraId="1D92F785" w14:textId="3EE4ADAF" w:rsidR="000B797B" w:rsidRDefault="000B797B" w:rsidP="00F82DC7">
      <w:pPr>
        <w:pStyle w:val="NoSpacing"/>
        <w:rPr>
          <w:b/>
        </w:rPr>
      </w:pPr>
      <w:r>
        <w:rPr>
          <w:b/>
        </w:rPr>
        <w:lastRenderedPageBreak/>
        <w:t>Meeting Schedule</w:t>
      </w:r>
    </w:p>
    <w:p w14:paraId="08811504" w14:textId="6F200D5F" w:rsidR="00F1163F" w:rsidRDefault="000B797B" w:rsidP="00A76300">
      <w:pPr>
        <w:pStyle w:val="NoSpacing"/>
      </w:pPr>
      <w:r>
        <w:t>Th</w:t>
      </w:r>
      <w:r w:rsidR="00A76300">
        <w:t>e next meeting is scheduled for January 25, 2022. Tonya Evans will be filling the position of recorder as Teresa Carson-Mastrude is retiring in December 2021</w:t>
      </w:r>
    </w:p>
    <w:p w14:paraId="5B0FFC64" w14:textId="77777777" w:rsidR="00F1163F" w:rsidRDefault="00F1163F" w:rsidP="0017055A">
      <w:pPr>
        <w:pStyle w:val="NoSpacing"/>
      </w:pPr>
    </w:p>
    <w:p w14:paraId="0F525C2D" w14:textId="77777777" w:rsidR="00F1163F" w:rsidRDefault="00F1163F" w:rsidP="0017055A">
      <w:pPr>
        <w:pStyle w:val="NoSpacing"/>
      </w:pPr>
      <w:r>
        <w:t>Respectfully Submitted</w:t>
      </w:r>
    </w:p>
    <w:p w14:paraId="65A6E7A3" w14:textId="77777777" w:rsidR="00F1163F" w:rsidRPr="006E1A29" w:rsidRDefault="00F1163F" w:rsidP="0017055A">
      <w:pPr>
        <w:pStyle w:val="NoSpacing"/>
      </w:pPr>
      <w:r>
        <w:t>Teresa Carson-Mastrude</w:t>
      </w:r>
    </w:p>
    <w:p w14:paraId="4F114862" w14:textId="77777777" w:rsidR="006E1A29" w:rsidRPr="006E1A29" w:rsidRDefault="006E1A29" w:rsidP="0017055A">
      <w:pPr>
        <w:pStyle w:val="NoSpacing"/>
        <w:rPr>
          <w:b/>
        </w:rPr>
      </w:pPr>
    </w:p>
    <w:p w14:paraId="6512AE37" w14:textId="77777777" w:rsidR="00B43D42" w:rsidRPr="0017055A" w:rsidRDefault="00B43D42" w:rsidP="0017055A">
      <w:pPr>
        <w:pStyle w:val="NoSpacing"/>
      </w:pPr>
    </w:p>
    <w:p w14:paraId="18B27349" w14:textId="77777777" w:rsidR="00B43D42" w:rsidRPr="0017055A" w:rsidRDefault="00B43D42" w:rsidP="0017055A">
      <w:pPr>
        <w:pStyle w:val="NoSpacing"/>
      </w:pPr>
    </w:p>
    <w:p w14:paraId="10FD824D" w14:textId="77777777" w:rsidR="00B43D42" w:rsidRPr="0017055A" w:rsidRDefault="00B43D42" w:rsidP="0017055A">
      <w:pPr>
        <w:pStyle w:val="NoSpacing"/>
      </w:pPr>
    </w:p>
    <w:p w14:paraId="687C8216" w14:textId="77777777" w:rsidR="00B43D42" w:rsidRPr="0017055A" w:rsidRDefault="00B43D42" w:rsidP="0017055A">
      <w:pPr>
        <w:pStyle w:val="NoSpacing"/>
      </w:pPr>
    </w:p>
    <w:p w14:paraId="0B977617" w14:textId="77777777" w:rsidR="00B43D42" w:rsidRPr="0017055A" w:rsidRDefault="00B43D42" w:rsidP="0017055A">
      <w:pPr>
        <w:pStyle w:val="NoSpacing"/>
      </w:pPr>
    </w:p>
    <w:sectPr w:rsidR="00B43D42" w:rsidRPr="0017055A" w:rsidSect="00F510C8">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63387"/>
    <w:multiLevelType w:val="hybridMultilevel"/>
    <w:tmpl w:val="DE309292"/>
    <w:lvl w:ilvl="0" w:tplc="04090001">
      <w:start w:val="1"/>
      <w:numFmt w:val="bullet"/>
      <w:lvlText w:val=""/>
      <w:lvlJc w:val="left"/>
      <w:pPr>
        <w:ind w:left="1228" w:hanging="648"/>
        <w:jc w:val="left"/>
      </w:pPr>
      <w:rPr>
        <w:rFonts w:ascii="Symbol" w:hAnsi="Symbol" w:hint="default"/>
        <w:w w:val="99"/>
        <w:sz w:val="24"/>
        <w:szCs w:val="24"/>
      </w:rPr>
    </w:lvl>
    <w:lvl w:ilvl="1" w:tplc="28DABCB0">
      <w:start w:val="1"/>
      <w:numFmt w:val="bullet"/>
      <w:lvlText w:val="•"/>
      <w:lvlJc w:val="left"/>
      <w:pPr>
        <w:ind w:left="2229" w:hanging="648"/>
      </w:pPr>
      <w:rPr>
        <w:rFonts w:hint="default"/>
      </w:rPr>
    </w:lvl>
    <w:lvl w:ilvl="2" w:tplc="22FED086">
      <w:start w:val="1"/>
      <w:numFmt w:val="bullet"/>
      <w:lvlText w:val="•"/>
      <w:lvlJc w:val="left"/>
      <w:pPr>
        <w:ind w:left="3230" w:hanging="648"/>
      </w:pPr>
      <w:rPr>
        <w:rFonts w:hint="default"/>
      </w:rPr>
    </w:lvl>
    <w:lvl w:ilvl="3" w:tplc="25EEA6F4">
      <w:start w:val="1"/>
      <w:numFmt w:val="bullet"/>
      <w:lvlText w:val="•"/>
      <w:lvlJc w:val="left"/>
      <w:pPr>
        <w:ind w:left="4231" w:hanging="648"/>
      </w:pPr>
      <w:rPr>
        <w:rFonts w:hint="default"/>
      </w:rPr>
    </w:lvl>
    <w:lvl w:ilvl="4" w:tplc="855A5FEA">
      <w:start w:val="1"/>
      <w:numFmt w:val="bullet"/>
      <w:lvlText w:val="•"/>
      <w:lvlJc w:val="left"/>
      <w:pPr>
        <w:ind w:left="5232" w:hanging="648"/>
      </w:pPr>
      <w:rPr>
        <w:rFonts w:hint="default"/>
      </w:rPr>
    </w:lvl>
    <w:lvl w:ilvl="5" w:tplc="109EF216">
      <w:start w:val="1"/>
      <w:numFmt w:val="bullet"/>
      <w:lvlText w:val="•"/>
      <w:lvlJc w:val="left"/>
      <w:pPr>
        <w:ind w:left="6234" w:hanging="648"/>
      </w:pPr>
      <w:rPr>
        <w:rFonts w:hint="default"/>
      </w:rPr>
    </w:lvl>
    <w:lvl w:ilvl="6" w:tplc="F0349FA6">
      <w:start w:val="1"/>
      <w:numFmt w:val="bullet"/>
      <w:lvlText w:val="•"/>
      <w:lvlJc w:val="left"/>
      <w:pPr>
        <w:ind w:left="7235" w:hanging="648"/>
      </w:pPr>
      <w:rPr>
        <w:rFonts w:hint="default"/>
      </w:rPr>
    </w:lvl>
    <w:lvl w:ilvl="7" w:tplc="1FD0CD72">
      <w:start w:val="1"/>
      <w:numFmt w:val="bullet"/>
      <w:lvlText w:val="•"/>
      <w:lvlJc w:val="left"/>
      <w:pPr>
        <w:ind w:left="8236" w:hanging="648"/>
      </w:pPr>
      <w:rPr>
        <w:rFonts w:hint="default"/>
      </w:rPr>
    </w:lvl>
    <w:lvl w:ilvl="8" w:tplc="1332D682">
      <w:start w:val="1"/>
      <w:numFmt w:val="bullet"/>
      <w:lvlText w:val="•"/>
      <w:lvlJc w:val="left"/>
      <w:pPr>
        <w:ind w:left="9237" w:hanging="648"/>
      </w:pPr>
      <w:rPr>
        <w:rFonts w:hint="default"/>
      </w:rPr>
    </w:lvl>
  </w:abstractNum>
  <w:abstractNum w:abstractNumId="1" w15:restartNumberingAfterBreak="0">
    <w:nsid w:val="4C3C58BF"/>
    <w:multiLevelType w:val="hybridMultilevel"/>
    <w:tmpl w:val="E208C814"/>
    <w:lvl w:ilvl="0" w:tplc="04090001">
      <w:start w:val="1"/>
      <w:numFmt w:val="bullet"/>
      <w:lvlText w:val=""/>
      <w:lvlJc w:val="left"/>
      <w:pPr>
        <w:ind w:left="1228" w:hanging="648"/>
        <w:jc w:val="left"/>
      </w:pPr>
      <w:rPr>
        <w:rFonts w:ascii="Symbol" w:hAnsi="Symbol" w:hint="default"/>
        <w:w w:val="99"/>
        <w:sz w:val="24"/>
        <w:szCs w:val="24"/>
      </w:rPr>
    </w:lvl>
    <w:lvl w:ilvl="1" w:tplc="C4B02828">
      <w:start w:val="1"/>
      <w:numFmt w:val="bullet"/>
      <w:lvlText w:val="•"/>
      <w:lvlJc w:val="left"/>
      <w:pPr>
        <w:ind w:left="2229" w:hanging="648"/>
      </w:pPr>
      <w:rPr>
        <w:rFonts w:hint="default"/>
      </w:rPr>
    </w:lvl>
    <w:lvl w:ilvl="2" w:tplc="EBD6F26E">
      <w:start w:val="1"/>
      <w:numFmt w:val="bullet"/>
      <w:lvlText w:val="•"/>
      <w:lvlJc w:val="left"/>
      <w:pPr>
        <w:ind w:left="3230" w:hanging="648"/>
      </w:pPr>
      <w:rPr>
        <w:rFonts w:hint="default"/>
      </w:rPr>
    </w:lvl>
    <w:lvl w:ilvl="3" w:tplc="14CC1724">
      <w:start w:val="1"/>
      <w:numFmt w:val="bullet"/>
      <w:lvlText w:val="•"/>
      <w:lvlJc w:val="left"/>
      <w:pPr>
        <w:ind w:left="4231" w:hanging="648"/>
      </w:pPr>
      <w:rPr>
        <w:rFonts w:hint="default"/>
      </w:rPr>
    </w:lvl>
    <w:lvl w:ilvl="4" w:tplc="231C2D70">
      <w:start w:val="1"/>
      <w:numFmt w:val="bullet"/>
      <w:lvlText w:val="•"/>
      <w:lvlJc w:val="left"/>
      <w:pPr>
        <w:ind w:left="5232" w:hanging="648"/>
      </w:pPr>
      <w:rPr>
        <w:rFonts w:hint="default"/>
      </w:rPr>
    </w:lvl>
    <w:lvl w:ilvl="5" w:tplc="A2365E1E">
      <w:start w:val="1"/>
      <w:numFmt w:val="bullet"/>
      <w:lvlText w:val="•"/>
      <w:lvlJc w:val="left"/>
      <w:pPr>
        <w:ind w:left="6234" w:hanging="648"/>
      </w:pPr>
      <w:rPr>
        <w:rFonts w:hint="default"/>
      </w:rPr>
    </w:lvl>
    <w:lvl w:ilvl="6" w:tplc="35BCB3FE">
      <w:start w:val="1"/>
      <w:numFmt w:val="bullet"/>
      <w:lvlText w:val="•"/>
      <w:lvlJc w:val="left"/>
      <w:pPr>
        <w:ind w:left="7235" w:hanging="648"/>
      </w:pPr>
      <w:rPr>
        <w:rFonts w:hint="default"/>
      </w:rPr>
    </w:lvl>
    <w:lvl w:ilvl="7" w:tplc="92CAFB68">
      <w:start w:val="1"/>
      <w:numFmt w:val="bullet"/>
      <w:lvlText w:val="•"/>
      <w:lvlJc w:val="left"/>
      <w:pPr>
        <w:ind w:left="8236" w:hanging="648"/>
      </w:pPr>
      <w:rPr>
        <w:rFonts w:hint="default"/>
      </w:rPr>
    </w:lvl>
    <w:lvl w:ilvl="8" w:tplc="76E81D64">
      <w:start w:val="1"/>
      <w:numFmt w:val="bullet"/>
      <w:lvlText w:val="•"/>
      <w:lvlJc w:val="left"/>
      <w:pPr>
        <w:ind w:left="9237" w:hanging="648"/>
      </w:pPr>
      <w:rPr>
        <w:rFonts w:hint="default"/>
      </w:rPr>
    </w:lvl>
  </w:abstractNum>
  <w:abstractNum w:abstractNumId="2" w15:restartNumberingAfterBreak="0">
    <w:nsid w:val="4E8E6388"/>
    <w:multiLevelType w:val="hybridMultilevel"/>
    <w:tmpl w:val="3134F730"/>
    <w:lvl w:ilvl="0" w:tplc="9B1AC8B4">
      <w:start w:val="1"/>
      <w:numFmt w:val="decimal"/>
      <w:lvlText w:val="%1."/>
      <w:lvlJc w:val="left"/>
      <w:pPr>
        <w:ind w:left="1228" w:hanging="648"/>
        <w:jc w:val="left"/>
      </w:pPr>
      <w:rPr>
        <w:rFonts w:ascii="Arial" w:eastAsia="Arial" w:hAnsi="Arial" w:hint="default"/>
        <w:w w:val="99"/>
        <w:sz w:val="24"/>
        <w:szCs w:val="24"/>
      </w:rPr>
    </w:lvl>
    <w:lvl w:ilvl="1" w:tplc="28DABCB0">
      <w:start w:val="1"/>
      <w:numFmt w:val="bullet"/>
      <w:lvlText w:val="•"/>
      <w:lvlJc w:val="left"/>
      <w:pPr>
        <w:ind w:left="2229" w:hanging="648"/>
      </w:pPr>
      <w:rPr>
        <w:rFonts w:hint="default"/>
      </w:rPr>
    </w:lvl>
    <w:lvl w:ilvl="2" w:tplc="22FED086">
      <w:start w:val="1"/>
      <w:numFmt w:val="bullet"/>
      <w:lvlText w:val="•"/>
      <w:lvlJc w:val="left"/>
      <w:pPr>
        <w:ind w:left="3230" w:hanging="648"/>
      </w:pPr>
      <w:rPr>
        <w:rFonts w:hint="default"/>
      </w:rPr>
    </w:lvl>
    <w:lvl w:ilvl="3" w:tplc="25EEA6F4">
      <w:start w:val="1"/>
      <w:numFmt w:val="bullet"/>
      <w:lvlText w:val="•"/>
      <w:lvlJc w:val="left"/>
      <w:pPr>
        <w:ind w:left="4231" w:hanging="648"/>
      </w:pPr>
      <w:rPr>
        <w:rFonts w:hint="default"/>
      </w:rPr>
    </w:lvl>
    <w:lvl w:ilvl="4" w:tplc="855A5FEA">
      <w:start w:val="1"/>
      <w:numFmt w:val="bullet"/>
      <w:lvlText w:val="•"/>
      <w:lvlJc w:val="left"/>
      <w:pPr>
        <w:ind w:left="5232" w:hanging="648"/>
      </w:pPr>
      <w:rPr>
        <w:rFonts w:hint="default"/>
      </w:rPr>
    </w:lvl>
    <w:lvl w:ilvl="5" w:tplc="109EF216">
      <w:start w:val="1"/>
      <w:numFmt w:val="bullet"/>
      <w:lvlText w:val="•"/>
      <w:lvlJc w:val="left"/>
      <w:pPr>
        <w:ind w:left="6234" w:hanging="648"/>
      </w:pPr>
      <w:rPr>
        <w:rFonts w:hint="default"/>
      </w:rPr>
    </w:lvl>
    <w:lvl w:ilvl="6" w:tplc="F0349FA6">
      <w:start w:val="1"/>
      <w:numFmt w:val="bullet"/>
      <w:lvlText w:val="•"/>
      <w:lvlJc w:val="left"/>
      <w:pPr>
        <w:ind w:left="7235" w:hanging="648"/>
      </w:pPr>
      <w:rPr>
        <w:rFonts w:hint="default"/>
      </w:rPr>
    </w:lvl>
    <w:lvl w:ilvl="7" w:tplc="1FD0CD72">
      <w:start w:val="1"/>
      <w:numFmt w:val="bullet"/>
      <w:lvlText w:val="•"/>
      <w:lvlJc w:val="left"/>
      <w:pPr>
        <w:ind w:left="8236" w:hanging="648"/>
      </w:pPr>
      <w:rPr>
        <w:rFonts w:hint="default"/>
      </w:rPr>
    </w:lvl>
    <w:lvl w:ilvl="8" w:tplc="1332D682">
      <w:start w:val="1"/>
      <w:numFmt w:val="bullet"/>
      <w:lvlText w:val="•"/>
      <w:lvlJc w:val="left"/>
      <w:pPr>
        <w:ind w:left="9237" w:hanging="648"/>
      </w:pPr>
      <w:rPr>
        <w:rFonts w:hint="default"/>
      </w:rPr>
    </w:lvl>
  </w:abstractNum>
  <w:abstractNum w:abstractNumId="3" w15:restartNumberingAfterBreak="0">
    <w:nsid w:val="5AA82550"/>
    <w:multiLevelType w:val="multilevel"/>
    <w:tmpl w:val="52D2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7C5381"/>
    <w:multiLevelType w:val="multilevel"/>
    <w:tmpl w:val="86A6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66792C"/>
    <w:multiLevelType w:val="hybridMultilevel"/>
    <w:tmpl w:val="A536B96A"/>
    <w:lvl w:ilvl="0" w:tplc="BD4EF684">
      <w:start w:val="1"/>
      <w:numFmt w:val="decimal"/>
      <w:lvlText w:val="%1."/>
      <w:lvlJc w:val="left"/>
      <w:pPr>
        <w:ind w:left="1228" w:hanging="648"/>
        <w:jc w:val="left"/>
      </w:pPr>
      <w:rPr>
        <w:rFonts w:ascii="Arial" w:eastAsia="Arial" w:hAnsi="Arial" w:hint="default"/>
        <w:w w:val="99"/>
        <w:sz w:val="24"/>
        <w:szCs w:val="24"/>
      </w:rPr>
    </w:lvl>
    <w:lvl w:ilvl="1" w:tplc="C4B02828">
      <w:start w:val="1"/>
      <w:numFmt w:val="bullet"/>
      <w:lvlText w:val="•"/>
      <w:lvlJc w:val="left"/>
      <w:pPr>
        <w:ind w:left="2229" w:hanging="648"/>
      </w:pPr>
      <w:rPr>
        <w:rFonts w:hint="default"/>
      </w:rPr>
    </w:lvl>
    <w:lvl w:ilvl="2" w:tplc="EBD6F26E">
      <w:start w:val="1"/>
      <w:numFmt w:val="bullet"/>
      <w:lvlText w:val="•"/>
      <w:lvlJc w:val="left"/>
      <w:pPr>
        <w:ind w:left="3230" w:hanging="648"/>
      </w:pPr>
      <w:rPr>
        <w:rFonts w:hint="default"/>
      </w:rPr>
    </w:lvl>
    <w:lvl w:ilvl="3" w:tplc="14CC1724">
      <w:start w:val="1"/>
      <w:numFmt w:val="bullet"/>
      <w:lvlText w:val="•"/>
      <w:lvlJc w:val="left"/>
      <w:pPr>
        <w:ind w:left="4231" w:hanging="648"/>
      </w:pPr>
      <w:rPr>
        <w:rFonts w:hint="default"/>
      </w:rPr>
    </w:lvl>
    <w:lvl w:ilvl="4" w:tplc="231C2D70">
      <w:start w:val="1"/>
      <w:numFmt w:val="bullet"/>
      <w:lvlText w:val="•"/>
      <w:lvlJc w:val="left"/>
      <w:pPr>
        <w:ind w:left="5232" w:hanging="648"/>
      </w:pPr>
      <w:rPr>
        <w:rFonts w:hint="default"/>
      </w:rPr>
    </w:lvl>
    <w:lvl w:ilvl="5" w:tplc="A2365E1E">
      <w:start w:val="1"/>
      <w:numFmt w:val="bullet"/>
      <w:lvlText w:val="•"/>
      <w:lvlJc w:val="left"/>
      <w:pPr>
        <w:ind w:left="6234" w:hanging="648"/>
      </w:pPr>
      <w:rPr>
        <w:rFonts w:hint="default"/>
      </w:rPr>
    </w:lvl>
    <w:lvl w:ilvl="6" w:tplc="35BCB3FE">
      <w:start w:val="1"/>
      <w:numFmt w:val="bullet"/>
      <w:lvlText w:val="•"/>
      <w:lvlJc w:val="left"/>
      <w:pPr>
        <w:ind w:left="7235" w:hanging="648"/>
      </w:pPr>
      <w:rPr>
        <w:rFonts w:hint="default"/>
      </w:rPr>
    </w:lvl>
    <w:lvl w:ilvl="7" w:tplc="92CAFB68">
      <w:start w:val="1"/>
      <w:numFmt w:val="bullet"/>
      <w:lvlText w:val="•"/>
      <w:lvlJc w:val="left"/>
      <w:pPr>
        <w:ind w:left="8236" w:hanging="648"/>
      </w:pPr>
      <w:rPr>
        <w:rFonts w:hint="default"/>
      </w:rPr>
    </w:lvl>
    <w:lvl w:ilvl="8" w:tplc="76E81D64">
      <w:start w:val="1"/>
      <w:numFmt w:val="bullet"/>
      <w:lvlText w:val="•"/>
      <w:lvlJc w:val="left"/>
      <w:pPr>
        <w:ind w:left="9237" w:hanging="648"/>
      </w:pPr>
      <w:rPr>
        <w:rFonts w:hint="default"/>
      </w:rPr>
    </w:lvl>
  </w:abstractNum>
  <w:num w:numId="1">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01B"/>
    <w:rsid w:val="00016663"/>
    <w:rsid w:val="00016E55"/>
    <w:rsid w:val="00023963"/>
    <w:rsid w:val="000345CC"/>
    <w:rsid w:val="000369D6"/>
    <w:rsid w:val="00052FE4"/>
    <w:rsid w:val="000779EB"/>
    <w:rsid w:val="00087F2D"/>
    <w:rsid w:val="000967CF"/>
    <w:rsid w:val="000A437D"/>
    <w:rsid w:val="000B797B"/>
    <w:rsid w:val="000C1007"/>
    <w:rsid w:val="000C4248"/>
    <w:rsid w:val="000D28E5"/>
    <w:rsid w:val="000D71BF"/>
    <w:rsid w:val="000E039D"/>
    <w:rsid w:val="000E3AC7"/>
    <w:rsid w:val="000F24D0"/>
    <w:rsid w:val="00100B0F"/>
    <w:rsid w:val="001037A5"/>
    <w:rsid w:val="001050DC"/>
    <w:rsid w:val="00105AA1"/>
    <w:rsid w:val="00106E09"/>
    <w:rsid w:val="00131015"/>
    <w:rsid w:val="00133AC1"/>
    <w:rsid w:val="00137EF7"/>
    <w:rsid w:val="0014455A"/>
    <w:rsid w:val="00150896"/>
    <w:rsid w:val="0015750D"/>
    <w:rsid w:val="00163F0F"/>
    <w:rsid w:val="0017055A"/>
    <w:rsid w:val="001F139D"/>
    <w:rsid w:val="002461CC"/>
    <w:rsid w:val="00247101"/>
    <w:rsid w:val="00282650"/>
    <w:rsid w:val="002910BE"/>
    <w:rsid w:val="002A4F32"/>
    <w:rsid w:val="002C57D8"/>
    <w:rsid w:val="002D1045"/>
    <w:rsid w:val="002D1528"/>
    <w:rsid w:val="002E2E7B"/>
    <w:rsid w:val="00301697"/>
    <w:rsid w:val="00313AAF"/>
    <w:rsid w:val="00321A2D"/>
    <w:rsid w:val="00353C8C"/>
    <w:rsid w:val="00375F3B"/>
    <w:rsid w:val="00394404"/>
    <w:rsid w:val="00397805"/>
    <w:rsid w:val="003B0966"/>
    <w:rsid w:val="003B7434"/>
    <w:rsid w:val="003B7709"/>
    <w:rsid w:val="003D5543"/>
    <w:rsid w:val="003D7735"/>
    <w:rsid w:val="00412C63"/>
    <w:rsid w:val="0042701B"/>
    <w:rsid w:val="00430B39"/>
    <w:rsid w:val="0043109E"/>
    <w:rsid w:val="00456337"/>
    <w:rsid w:val="00472A44"/>
    <w:rsid w:val="00484735"/>
    <w:rsid w:val="004A165E"/>
    <w:rsid w:val="004B4C94"/>
    <w:rsid w:val="004C2DAE"/>
    <w:rsid w:val="004C5284"/>
    <w:rsid w:val="004C52F5"/>
    <w:rsid w:val="004D01B7"/>
    <w:rsid w:val="004F5B09"/>
    <w:rsid w:val="00503AA0"/>
    <w:rsid w:val="005112A3"/>
    <w:rsid w:val="00522844"/>
    <w:rsid w:val="005272E8"/>
    <w:rsid w:val="00543C14"/>
    <w:rsid w:val="00561F32"/>
    <w:rsid w:val="005733B5"/>
    <w:rsid w:val="00585FFF"/>
    <w:rsid w:val="00591DBB"/>
    <w:rsid w:val="00591ED3"/>
    <w:rsid w:val="00595787"/>
    <w:rsid w:val="00597D81"/>
    <w:rsid w:val="005B4725"/>
    <w:rsid w:val="005C04F0"/>
    <w:rsid w:val="005E39C7"/>
    <w:rsid w:val="005F4B57"/>
    <w:rsid w:val="005F4F6F"/>
    <w:rsid w:val="005F6F97"/>
    <w:rsid w:val="00600853"/>
    <w:rsid w:val="00601332"/>
    <w:rsid w:val="0061544F"/>
    <w:rsid w:val="00616638"/>
    <w:rsid w:val="00633BE0"/>
    <w:rsid w:val="00637728"/>
    <w:rsid w:val="00644D35"/>
    <w:rsid w:val="00654E66"/>
    <w:rsid w:val="006563EA"/>
    <w:rsid w:val="006756A6"/>
    <w:rsid w:val="00683318"/>
    <w:rsid w:val="006A1043"/>
    <w:rsid w:val="006A12BD"/>
    <w:rsid w:val="006A4764"/>
    <w:rsid w:val="006B2789"/>
    <w:rsid w:val="006B72ED"/>
    <w:rsid w:val="006C37AD"/>
    <w:rsid w:val="006E1A29"/>
    <w:rsid w:val="007007FA"/>
    <w:rsid w:val="00725144"/>
    <w:rsid w:val="007502A8"/>
    <w:rsid w:val="0076046A"/>
    <w:rsid w:val="007774C5"/>
    <w:rsid w:val="007902EB"/>
    <w:rsid w:val="007A421F"/>
    <w:rsid w:val="007B1FEF"/>
    <w:rsid w:val="007B63D0"/>
    <w:rsid w:val="007D1D6A"/>
    <w:rsid w:val="00804DFA"/>
    <w:rsid w:val="008117D2"/>
    <w:rsid w:val="00821EAD"/>
    <w:rsid w:val="00823A58"/>
    <w:rsid w:val="0082700D"/>
    <w:rsid w:val="008273FD"/>
    <w:rsid w:val="00837A09"/>
    <w:rsid w:val="0085328A"/>
    <w:rsid w:val="00856912"/>
    <w:rsid w:val="0087444B"/>
    <w:rsid w:val="00881EF1"/>
    <w:rsid w:val="00885FDC"/>
    <w:rsid w:val="008867B2"/>
    <w:rsid w:val="008A2A81"/>
    <w:rsid w:val="008A71CA"/>
    <w:rsid w:val="008A7476"/>
    <w:rsid w:val="008B09E0"/>
    <w:rsid w:val="008D2AF2"/>
    <w:rsid w:val="008D560F"/>
    <w:rsid w:val="008E7959"/>
    <w:rsid w:val="009051F3"/>
    <w:rsid w:val="00910261"/>
    <w:rsid w:val="009106C8"/>
    <w:rsid w:val="00922FF6"/>
    <w:rsid w:val="00933250"/>
    <w:rsid w:val="009438AF"/>
    <w:rsid w:val="00972E19"/>
    <w:rsid w:val="00983393"/>
    <w:rsid w:val="009A515A"/>
    <w:rsid w:val="009C1348"/>
    <w:rsid w:val="009E0538"/>
    <w:rsid w:val="009E7846"/>
    <w:rsid w:val="009E7DE7"/>
    <w:rsid w:val="00A07B5D"/>
    <w:rsid w:val="00A20AC1"/>
    <w:rsid w:val="00A367A3"/>
    <w:rsid w:val="00A41D8D"/>
    <w:rsid w:val="00A4420C"/>
    <w:rsid w:val="00A50C5B"/>
    <w:rsid w:val="00A53860"/>
    <w:rsid w:val="00A76300"/>
    <w:rsid w:val="00A95CF5"/>
    <w:rsid w:val="00AA5151"/>
    <w:rsid w:val="00AA5D64"/>
    <w:rsid w:val="00AD204C"/>
    <w:rsid w:val="00AF14F9"/>
    <w:rsid w:val="00B13353"/>
    <w:rsid w:val="00B156A9"/>
    <w:rsid w:val="00B2032C"/>
    <w:rsid w:val="00B222DF"/>
    <w:rsid w:val="00B23117"/>
    <w:rsid w:val="00B35824"/>
    <w:rsid w:val="00B41B8B"/>
    <w:rsid w:val="00B43D42"/>
    <w:rsid w:val="00B61BAE"/>
    <w:rsid w:val="00B7681E"/>
    <w:rsid w:val="00B864D0"/>
    <w:rsid w:val="00B86EF0"/>
    <w:rsid w:val="00BF158A"/>
    <w:rsid w:val="00BF63E8"/>
    <w:rsid w:val="00C01B0F"/>
    <w:rsid w:val="00C03360"/>
    <w:rsid w:val="00C05EC4"/>
    <w:rsid w:val="00C30364"/>
    <w:rsid w:val="00C35CF6"/>
    <w:rsid w:val="00C63679"/>
    <w:rsid w:val="00C646DF"/>
    <w:rsid w:val="00C72BA6"/>
    <w:rsid w:val="00C80FB5"/>
    <w:rsid w:val="00CA7A33"/>
    <w:rsid w:val="00CE6FA3"/>
    <w:rsid w:val="00D13108"/>
    <w:rsid w:val="00D6056A"/>
    <w:rsid w:val="00D70D12"/>
    <w:rsid w:val="00D9647D"/>
    <w:rsid w:val="00DB7C23"/>
    <w:rsid w:val="00DC20BA"/>
    <w:rsid w:val="00DD4F3F"/>
    <w:rsid w:val="00DD6F1C"/>
    <w:rsid w:val="00E17101"/>
    <w:rsid w:val="00E24461"/>
    <w:rsid w:val="00E32158"/>
    <w:rsid w:val="00E37638"/>
    <w:rsid w:val="00E93731"/>
    <w:rsid w:val="00E93CA5"/>
    <w:rsid w:val="00ED449C"/>
    <w:rsid w:val="00ED7508"/>
    <w:rsid w:val="00EE7690"/>
    <w:rsid w:val="00F1163F"/>
    <w:rsid w:val="00F20D81"/>
    <w:rsid w:val="00F2383F"/>
    <w:rsid w:val="00F510C8"/>
    <w:rsid w:val="00F56BC0"/>
    <w:rsid w:val="00F60F3D"/>
    <w:rsid w:val="00F6701B"/>
    <w:rsid w:val="00F71ED6"/>
    <w:rsid w:val="00F76DC4"/>
    <w:rsid w:val="00F82DC7"/>
    <w:rsid w:val="00FA313B"/>
    <w:rsid w:val="00FB3F70"/>
    <w:rsid w:val="00FC1D54"/>
    <w:rsid w:val="00FD121F"/>
    <w:rsid w:val="00FE3D59"/>
    <w:rsid w:val="00FF3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AE5A4"/>
  <w15:chartTrackingRefBased/>
  <w15:docId w15:val="{B202B3EB-A5E7-4710-A2CA-EE25F982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E3AC7"/>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701B"/>
    <w:pPr>
      <w:spacing w:after="0" w:line="240" w:lineRule="auto"/>
    </w:pPr>
  </w:style>
  <w:style w:type="character" w:styleId="Hyperlink">
    <w:name w:val="Hyperlink"/>
    <w:basedOn w:val="DefaultParagraphFont"/>
    <w:uiPriority w:val="99"/>
    <w:unhideWhenUsed/>
    <w:rsid w:val="00B23117"/>
    <w:rPr>
      <w:color w:val="0563C1" w:themeColor="hyperlink"/>
      <w:u w:val="single"/>
    </w:rPr>
  </w:style>
  <w:style w:type="paragraph" w:styleId="NormalWeb">
    <w:name w:val="Normal (Web)"/>
    <w:basedOn w:val="Normal"/>
    <w:uiPriority w:val="99"/>
    <w:semiHidden/>
    <w:unhideWhenUsed/>
    <w:rsid w:val="002461C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76827">
      <w:bodyDiv w:val="1"/>
      <w:marLeft w:val="0"/>
      <w:marRight w:val="0"/>
      <w:marTop w:val="0"/>
      <w:marBottom w:val="0"/>
      <w:divBdr>
        <w:top w:val="none" w:sz="0" w:space="0" w:color="auto"/>
        <w:left w:val="none" w:sz="0" w:space="0" w:color="auto"/>
        <w:bottom w:val="none" w:sz="0" w:space="0" w:color="auto"/>
        <w:right w:val="none" w:sz="0" w:space="0" w:color="auto"/>
      </w:divBdr>
    </w:div>
    <w:div w:id="68066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F0559-19A9-4074-BF34-6E21DE4A5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EOU</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Carson-Mastrude</dc:creator>
  <cp:keywords/>
  <dc:description/>
  <cp:lastModifiedBy>Tonya Evans</cp:lastModifiedBy>
  <cp:revision>2</cp:revision>
  <cp:lastPrinted>2020-12-10T21:58:00Z</cp:lastPrinted>
  <dcterms:created xsi:type="dcterms:W3CDTF">2022-01-22T00:35:00Z</dcterms:created>
  <dcterms:modified xsi:type="dcterms:W3CDTF">2022-01-22T00:35:00Z</dcterms:modified>
</cp:coreProperties>
</file>